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9C" w:rsidRPr="00F17922" w:rsidRDefault="00265B9C" w:rsidP="00265B9C">
      <w:pPr>
        <w:jc w:val="center"/>
        <w:rPr>
          <w:sz w:val="28"/>
          <w:szCs w:val="28"/>
        </w:rPr>
      </w:pPr>
      <w:r w:rsidRPr="00F17922">
        <w:rPr>
          <w:sz w:val="28"/>
          <w:szCs w:val="28"/>
        </w:rPr>
        <w:t>MINONG AREA DISPOSAL</w:t>
      </w:r>
    </w:p>
    <w:p w:rsidR="00265B9C" w:rsidRPr="00F17922" w:rsidRDefault="00265B9C" w:rsidP="00265B9C">
      <w:pPr>
        <w:jc w:val="center"/>
        <w:rPr>
          <w:sz w:val="28"/>
          <w:szCs w:val="28"/>
        </w:rPr>
      </w:pPr>
      <w:r w:rsidRPr="00F17922">
        <w:rPr>
          <w:sz w:val="28"/>
          <w:szCs w:val="28"/>
        </w:rPr>
        <w:t>COMMITTEE MEETING</w:t>
      </w:r>
    </w:p>
    <w:p w:rsidR="00265B9C" w:rsidRPr="00F17922" w:rsidRDefault="00265B9C" w:rsidP="00265B9C">
      <w:pPr>
        <w:jc w:val="center"/>
        <w:rPr>
          <w:sz w:val="28"/>
          <w:szCs w:val="28"/>
        </w:rPr>
      </w:pPr>
      <w:r w:rsidRPr="00F17922">
        <w:rPr>
          <w:color w:val="000000"/>
          <w:sz w:val="28"/>
          <w:szCs w:val="28"/>
        </w:rPr>
        <w:t>MONDAY</w:t>
      </w:r>
      <w:r w:rsidRPr="00F17922">
        <w:rPr>
          <w:sz w:val="28"/>
          <w:szCs w:val="28"/>
        </w:rPr>
        <w:t xml:space="preserve"> </w:t>
      </w:r>
      <w:r>
        <w:rPr>
          <w:sz w:val="28"/>
          <w:szCs w:val="28"/>
        </w:rPr>
        <w:t>APRIL 27</w:t>
      </w:r>
      <w:r w:rsidRPr="00F17922">
        <w:rPr>
          <w:sz w:val="28"/>
          <w:szCs w:val="28"/>
        </w:rPr>
        <w:t>, 2026 @ 4:00 PM</w:t>
      </w:r>
    </w:p>
    <w:p w:rsidR="00265B9C" w:rsidRPr="00C272DC" w:rsidRDefault="00265B9C" w:rsidP="00265B9C">
      <w:pPr>
        <w:jc w:val="center"/>
        <w:rPr>
          <w:sz w:val="26"/>
          <w:szCs w:val="26"/>
        </w:rPr>
      </w:pPr>
      <w:r w:rsidRPr="00C272DC">
        <w:rPr>
          <w:sz w:val="26"/>
          <w:szCs w:val="26"/>
        </w:rPr>
        <w:t>FROG CREEK TOWN HALL – N13010 FROG CREEK RD, MINONG, WI 54859</w:t>
      </w:r>
    </w:p>
    <w:p w:rsidR="00265B9C" w:rsidRPr="00F17922" w:rsidRDefault="00265B9C" w:rsidP="00265B9C">
      <w:pPr>
        <w:tabs>
          <w:tab w:val="left" w:pos="4782"/>
        </w:tabs>
      </w:pPr>
      <w:r w:rsidRPr="00F17922">
        <w:tab/>
      </w:r>
      <w:r w:rsidRPr="00F17922">
        <w:tab/>
      </w:r>
    </w:p>
    <w:p w:rsidR="00265B9C" w:rsidRDefault="00265B9C" w:rsidP="00265B9C">
      <w:pPr>
        <w:numPr>
          <w:ilvl w:val="0"/>
          <w:numId w:val="1"/>
        </w:numPr>
      </w:pPr>
      <w:r w:rsidRPr="00F17922">
        <w:t xml:space="preserve">Call to Order </w:t>
      </w:r>
    </w:p>
    <w:p w:rsidR="00265B9C" w:rsidRDefault="00265B9C" w:rsidP="00265B9C">
      <w:pPr>
        <w:ind w:left="720"/>
      </w:pPr>
    </w:p>
    <w:p w:rsidR="00265B9C" w:rsidRPr="00F17922" w:rsidRDefault="00265B9C" w:rsidP="00265B9C">
      <w:pPr>
        <w:numPr>
          <w:ilvl w:val="0"/>
          <w:numId w:val="1"/>
        </w:numPr>
      </w:pPr>
      <w:r>
        <w:t>Committee to Appoint a Chairperson for this Meeting</w:t>
      </w:r>
    </w:p>
    <w:p w:rsidR="00265B9C" w:rsidRPr="00F17922" w:rsidRDefault="00265B9C" w:rsidP="00265B9C"/>
    <w:p w:rsidR="00265B9C" w:rsidRPr="00F17922" w:rsidRDefault="00265B9C" w:rsidP="00265B9C">
      <w:pPr>
        <w:numPr>
          <w:ilvl w:val="0"/>
          <w:numId w:val="1"/>
        </w:numPr>
      </w:pPr>
      <w:r w:rsidRPr="00F17922">
        <w:t>Approve Agenda</w:t>
      </w:r>
    </w:p>
    <w:p w:rsidR="00265B9C" w:rsidRPr="00F17922" w:rsidRDefault="00265B9C" w:rsidP="00265B9C">
      <w:pPr>
        <w:pStyle w:val="ListParagraph"/>
      </w:pPr>
    </w:p>
    <w:p w:rsidR="00265B9C" w:rsidRPr="00F17922" w:rsidRDefault="00265B9C" w:rsidP="00265B9C">
      <w:pPr>
        <w:numPr>
          <w:ilvl w:val="0"/>
          <w:numId w:val="1"/>
        </w:numPr>
      </w:pPr>
      <w:r w:rsidRPr="00F17922">
        <w:t>March 3</w:t>
      </w:r>
      <w:r>
        <w:t>0</w:t>
      </w:r>
      <w:r>
        <w:rPr>
          <w:vertAlign w:val="superscript"/>
        </w:rPr>
        <w:t xml:space="preserve">th </w:t>
      </w:r>
      <w:r w:rsidRPr="00F17922">
        <w:t>Minutes</w:t>
      </w:r>
    </w:p>
    <w:p w:rsidR="00265B9C" w:rsidRPr="00F17922" w:rsidRDefault="00265B9C" w:rsidP="00265B9C">
      <w:pPr>
        <w:pStyle w:val="ListParagraph"/>
      </w:pPr>
    </w:p>
    <w:p w:rsidR="00265B9C" w:rsidRPr="00F17922" w:rsidRDefault="00265B9C" w:rsidP="00265B9C">
      <w:pPr>
        <w:numPr>
          <w:ilvl w:val="0"/>
          <w:numId w:val="1"/>
        </w:numPr>
      </w:pPr>
      <w:r w:rsidRPr="00F17922">
        <w:t>Review Financials</w:t>
      </w:r>
    </w:p>
    <w:p w:rsidR="00265B9C" w:rsidRPr="00F17922" w:rsidRDefault="00265B9C" w:rsidP="00265B9C">
      <w:pPr>
        <w:pStyle w:val="ListParagraph"/>
      </w:pPr>
    </w:p>
    <w:p w:rsidR="00265B9C" w:rsidRDefault="00265B9C" w:rsidP="00265B9C">
      <w:pPr>
        <w:numPr>
          <w:ilvl w:val="0"/>
          <w:numId w:val="1"/>
        </w:numPr>
      </w:pPr>
      <w:r w:rsidRPr="00F17922">
        <w:t>TS Brush Location</w:t>
      </w:r>
    </w:p>
    <w:p w:rsidR="00265B9C" w:rsidRDefault="00265B9C" w:rsidP="00265B9C">
      <w:pPr>
        <w:pStyle w:val="ListParagraph"/>
      </w:pPr>
    </w:p>
    <w:p w:rsidR="00265B9C" w:rsidRDefault="00265B9C" w:rsidP="00265B9C">
      <w:pPr>
        <w:numPr>
          <w:ilvl w:val="0"/>
          <w:numId w:val="1"/>
        </w:numPr>
      </w:pPr>
      <w:r>
        <w:t xml:space="preserve">Disposal of Hazardous Waste </w:t>
      </w:r>
    </w:p>
    <w:p w:rsidR="00265B9C" w:rsidRDefault="00265B9C" w:rsidP="00265B9C">
      <w:pPr>
        <w:pStyle w:val="ListParagraph"/>
      </w:pPr>
    </w:p>
    <w:p w:rsidR="00265B9C" w:rsidRDefault="00265B9C" w:rsidP="00265B9C">
      <w:pPr>
        <w:numPr>
          <w:ilvl w:val="0"/>
          <w:numId w:val="1"/>
        </w:numPr>
      </w:pPr>
      <w:r>
        <w:t xml:space="preserve">Compactor Pick Up Frequency </w:t>
      </w:r>
    </w:p>
    <w:p w:rsidR="00265B9C" w:rsidRDefault="00265B9C" w:rsidP="00265B9C">
      <w:pPr>
        <w:pStyle w:val="ListParagraph"/>
      </w:pPr>
    </w:p>
    <w:p w:rsidR="00265B9C" w:rsidRDefault="00265B9C" w:rsidP="00265B9C">
      <w:pPr>
        <w:numPr>
          <w:ilvl w:val="0"/>
          <w:numId w:val="1"/>
        </w:numPr>
      </w:pPr>
      <w:r>
        <w:t xml:space="preserve">Areas That Need Gravel </w:t>
      </w:r>
    </w:p>
    <w:p w:rsidR="00265B9C" w:rsidRDefault="00265B9C" w:rsidP="00265B9C">
      <w:pPr>
        <w:pStyle w:val="ListParagraph"/>
      </w:pPr>
    </w:p>
    <w:p w:rsidR="00265B9C" w:rsidRDefault="00265B9C" w:rsidP="00265B9C">
      <w:pPr>
        <w:numPr>
          <w:ilvl w:val="0"/>
          <w:numId w:val="1"/>
        </w:numPr>
      </w:pPr>
      <w:r>
        <w:t xml:space="preserve">Municipality Results for Name of Committee {Committee/Board/Commission, </w:t>
      </w:r>
      <w:proofErr w:type="spellStart"/>
      <w:r>
        <w:t>etc</w:t>
      </w:r>
      <w:proofErr w:type="spellEnd"/>
      <w:r>
        <w:t xml:space="preserve">} </w:t>
      </w:r>
    </w:p>
    <w:p w:rsidR="00265B9C" w:rsidRDefault="00265B9C" w:rsidP="00265B9C">
      <w:pPr>
        <w:pStyle w:val="ListParagraph"/>
      </w:pPr>
    </w:p>
    <w:p w:rsidR="00265B9C" w:rsidRDefault="00265B9C" w:rsidP="00265B9C">
      <w:pPr>
        <w:numPr>
          <w:ilvl w:val="0"/>
          <w:numId w:val="1"/>
        </w:numPr>
      </w:pPr>
      <w:r>
        <w:t>Discussion &amp; Ideas For Transfer Station to Become Self-Sustaining</w:t>
      </w:r>
    </w:p>
    <w:p w:rsidR="00265B9C" w:rsidRDefault="00265B9C" w:rsidP="00265B9C">
      <w:pPr>
        <w:pStyle w:val="ListParagraph"/>
      </w:pPr>
    </w:p>
    <w:p w:rsidR="00265B9C" w:rsidRDefault="00265B9C" w:rsidP="00265B9C">
      <w:pPr>
        <w:numPr>
          <w:ilvl w:val="0"/>
          <w:numId w:val="1"/>
        </w:numPr>
      </w:pPr>
      <w:r>
        <w:t xml:space="preserve">Appoint TS Committee Chairperson </w:t>
      </w:r>
    </w:p>
    <w:p w:rsidR="00265B9C" w:rsidRDefault="00265B9C" w:rsidP="00265B9C">
      <w:pPr>
        <w:pStyle w:val="ListParagraph"/>
      </w:pPr>
    </w:p>
    <w:p w:rsidR="00265B9C" w:rsidRPr="00F17922" w:rsidRDefault="00265B9C" w:rsidP="00265B9C">
      <w:pPr>
        <w:numPr>
          <w:ilvl w:val="0"/>
          <w:numId w:val="1"/>
        </w:numPr>
      </w:pPr>
      <w:r>
        <w:t xml:space="preserve">TS Check Signers </w:t>
      </w:r>
    </w:p>
    <w:p w:rsidR="00265B9C" w:rsidRPr="00F17922" w:rsidRDefault="00265B9C" w:rsidP="00265B9C">
      <w:pPr>
        <w:pStyle w:val="ListParagraph"/>
      </w:pPr>
    </w:p>
    <w:p w:rsidR="00265B9C" w:rsidRDefault="00265B9C" w:rsidP="00265B9C">
      <w:pPr>
        <w:numPr>
          <w:ilvl w:val="0"/>
          <w:numId w:val="1"/>
        </w:numPr>
      </w:pPr>
      <w:r>
        <w:t>Minong Area Disposal Service Contract for 2026</w:t>
      </w:r>
    </w:p>
    <w:p w:rsidR="00265B9C" w:rsidRDefault="00265B9C" w:rsidP="00265B9C">
      <w:pPr>
        <w:ind w:left="720"/>
      </w:pPr>
    </w:p>
    <w:p w:rsidR="00265B9C" w:rsidRPr="00F17922" w:rsidRDefault="00265B9C" w:rsidP="00265B9C">
      <w:pPr>
        <w:numPr>
          <w:ilvl w:val="0"/>
          <w:numId w:val="1"/>
        </w:numPr>
      </w:pPr>
      <w:r w:rsidRPr="00F17922">
        <w:t>Public Comment</w:t>
      </w:r>
    </w:p>
    <w:p w:rsidR="00265B9C" w:rsidRPr="00F17922" w:rsidRDefault="00265B9C" w:rsidP="00265B9C">
      <w:pPr>
        <w:ind w:left="720"/>
      </w:pPr>
    </w:p>
    <w:p w:rsidR="00265B9C" w:rsidRPr="00F17922" w:rsidRDefault="00265B9C" w:rsidP="00265B9C">
      <w:pPr>
        <w:numPr>
          <w:ilvl w:val="0"/>
          <w:numId w:val="1"/>
        </w:numPr>
      </w:pPr>
      <w:r w:rsidRPr="00F17922">
        <w:t>Adjourn</w:t>
      </w:r>
    </w:p>
    <w:p w:rsidR="00265B9C" w:rsidRDefault="00265B9C" w:rsidP="00265B9C"/>
    <w:p w:rsidR="00265B9C" w:rsidRPr="00F17922" w:rsidRDefault="00265B9C" w:rsidP="00265B9C"/>
    <w:p w:rsidR="00265B9C" w:rsidRPr="00177DAD" w:rsidRDefault="00265B9C" w:rsidP="00265B9C">
      <w:pPr>
        <w:rPr>
          <w:sz w:val="18"/>
          <w:szCs w:val="18"/>
        </w:rPr>
      </w:pPr>
      <w:r w:rsidRPr="00177DAD">
        <w:rPr>
          <w:sz w:val="18"/>
          <w:szCs w:val="18"/>
        </w:rPr>
        <w:t>It is possible that members of and possibly a quorum of members of other governmental bodies of the municipality may be in attendance at the above stated meeting to gather information; no action will be taken by any governmental body at the above stated meeting other than the governmental body specifically referred to above in this notice.</w:t>
      </w:r>
    </w:p>
    <w:p w:rsidR="00265B9C" w:rsidRDefault="00265B9C" w:rsidP="00265B9C">
      <w:pPr>
        <w:rPr>
          <w:sz w:val="18"/>
          <w:szCs w:val="18"/>
        </w:rPr>
      </w:pPr>
      <w:r w:rsidRPr="00177DAD">
        <w:rPr>
          <w:sz w:val="18"/>
          <w:szCs w:val="18"/>
        </w:rPr>
        <w:t>*Committee requests persons requiring assistance, to enable attendance and participation, to provide at least a 24 hour notice.*</w:t>
      </w:r>
    </w:p>
    <w:p w:rsidR="00760DD1" w:rsidRDefault="00760DD1">
      <w:bookmarkStart w:id="0" w:name="_GoBack"/>
      <w:bookmarkEnd w:id="0"/>
    </w:p>
    <w:sectPr w:rsidR="00760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8A5" w:rsidRDefault="001008A5" w:rsidP="00265B9C">
      <w:r>
        <w:separator/>
      </w:r>
    </w:p>
  </w:endnote>
  <w:endnote w:type="continuationSeparator" w:id="0">
    <w:p w:rsidR="001008A5" w:rsidRDefault="001008A5" w:rsidP="0026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9C" w:rsidRDefault="00265B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9C" w:rsidRDefault="00265B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9C" w:rsidRDefault="00265B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8A5" w:rsidRDefault="001008A5" w:rsidP="00265B9C">
      <w:r>
        <w:separator/>
      </w:r>
    </w:p>
  </w:footnote>
  <w:footnote w:type="continuationSeparator" w:id="0">
    <w:p w:rsidR="001008A5" w:rsidRDefault="001008A5" w:rsidP="00265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9C" w:rsidRDefault="00265B9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2032954" o:spid="_x0000_s2050" type="#_x0000_t136" style="position:absolute;margin-left:0;margin-top:0;width:609.1pt;height:50.75pt;rotation:315;z-index:-251655168;mso-position-horizontal:center;mso-position-horizontal-relative:margin;mso-position-vertical:center;mso-position-vertical-relative:margin" o:allowincell="f" fillcolor="#c0504d [3205]" stroked="f">
          <v:fill opacity=".5"/>
          <v:textpath style="font-family:&quot;Times New Roman&quot;;font-size:1pt" string="RESCHEDULED TO 4/30/2026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9C" w:rsidRDefault="00265B9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2032955" o:spid="_x0000_s2051" type="#_x0000_t136" style="position:absolute;margin-left:0;margin-top:0;width:609.1pt;height:50.75pt;rotation:315;z-index:-251653120;mso-position-horizontal:center;mso-position-horizontal-relative:margin;mso-position-vertical:center;mso-position-vertical-relative:margin" o:allowincell="f" fillcolor="#c0504d [3205]" stroked="f">
          <v:fill opacity=".5"/>
          <v:textpath style="font-family:&quot;Times New Roman&quot;;font-size:1pt" string="RESCHEDULED TO 4/30/2026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9C" w:rsidRDefault="00265B9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2032953" o:spid="_x0000_s2049" type="#_x0000_t136" style="position:absolute;margin-left:0;margin-top:0;width:609.1pt;height:50.75pt;rotation:315;z-index:-251657216;mso-position-horizontal:center;mso-position-horizontal-relative:margin;mso-position-vertical:center;mso-position-vertical-relative:margin" o:allowincell="f" fillcolor="#c0504d [3205]" stroked="f">
          <v:fill opacity=".5"/>
          <v:textpath style="font-family:&quot;Times New Roman&quot;;font-size:1pt" string="RESCHEDULED TO 4/30/2026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70A45"/>
    <w:multiLevelType w:val="hybridMultilevel"/>
    <w:tmpl w:val="42DC5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9C"/>
    <w:rsid w:val="001008A5"/>
    <w:rsid w:val="00265B9C"/>
    <w:rsid w:val="0076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B9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6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B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B9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B9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6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B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B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conaway</dc:creator>
  <cp:lastModifiedBy>conaway</cp:lastModifiedBy>
  <cp:revision>1</cp:revision>
  <cp:lastPrinted>2026-04-27T11:10:00Z</cp:lastPrinted>
  <dcterms:created xsi:type="dcterms:W3CDTF">2026-04-27T11:04:00Z</dcterms:created>
  <dcterms:modified xsi:type="dcterms:W3CDTF">2026-04-27T11:13:00Z</dcterms:modified>
</cp:coreProperties>
</file>