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D1" w:rsidRPr="006C5754" w:rsidRDefault="004B69D1" w:rsidP="00705222">
      <w:pPr>
        <w:pStyle w:val="BodyText"/>
        <w:rPr>
          <w:sz w:val="28"/>
          <w:szCs w:val="28"/>
        </w:rPr>
      </w:pPr>
      <w:bookmarkStart w:id="0" w:name="_GoBack"/>
      <w:bookmarkEnd w:id="0"/>
      <w:r w:rsidRPr="006C5754">
        <w:rPr>
          <w:sz w:val="28"/>
          <w:szCs w:val="28"/>
        </w:rPr>
        <w:t xml:space="preserve">ANNUAL </w:t>
      </w:r>
      <w:r w:rsidR="006C5754" w:rsidRPr="006C5754">
        <w:rPr>
          <w:sz w:val="28"/>
          <w:szCs w:val="28"/>
        </w:rPr>
        <w:t xml:space="preserve">PUBLIC </w:t>
      </w:r>
      <w:r w:rsidRPr="006C5754">
        <w:rPr>
          <w:sz w:val="28"/>
          <w:szCs w:val="28"/>
        </w:rPr>
        <w:t>BUDGET HEARING AND SPECIAL TOWN ELECTOR MEETING</w:t>
      </w:r>
    </w:p>
    <w:p w:rsidR="00E66386" w:rsidRPr="006C5754" w:rsidRDefault="0089577E" w:rsidP="006C5754">
      <w:pPr>
        <w:pStyle w:val="BodyText"/>
        <w:jc w:val="left"/>
        <w:rPr>
          <w:sz w:val="28"/>
          <w:szCs w:val="28"/>
        </w:rPr>
      </w:pPr>
      <w:r w:rsidRPr="006C5754">
        <w:rPr>
          <w:sz w:val="28"/>
          <w:szCs w:val="28"/>
        </w:rPr>
        <w:t xml:space="preserve"> </w:t>
      </w:r>
      <w:r w:rsidR="006C5754">
        <w:rPr>
          <w:sz w:val="28"/>
          <w:szCs w:val="28"/>
        </w:rPr>
        <w:tab/>
      </w:r>
      <w:r w:rsidR="0018297D">
        <w:rPr>
          <w:sz w:val="28"/>
          <w:szCs w:val="28"/>
        </w:rPr>
        <w:t>THURS</w:t>
      </w:r>
      <w:r w:rsidR="00DA5157" w:rsidRPr="006C5754">
        <w:rPr>
          <w:sz w:val="28"/>
          <w:szCs w:val="28"/>
        </w:rPr>
        <w:t xml:space="preserve">DAY </w:t>
      </w:r>
      <w:r w:rsidR="00EF2271">
        <w:rPr>
          <w:sz w:val="28"/>
          <w:szCs w:val="28"/>
        </w:rPr>
        <w:t>NOV</w:t>
      </w:r>
      <w:r w:rsidR="00A567AD" w:rsidRPr="006C5754">
        <w:rPr>
          <w:sz w:val="28"/>
          <w:szCs w:val="28"/>
        </w:rPr>
        <w:t xml:space="preserve">EMBER </w:t>
      </w:r>
      <w:r w:rsidR="0018297D">
        <w:rPr>
          <w:sz w:val="28"/>
          <w:szCs w:val="28"/>
        </w:rPr>
        <w:t>16</w:t>
      </w:r>
      <w:r w:rsidR="00F25258">
        <w:rPr>
          <w:sz w:val="28"/>
          <w:szCs w:val="28"/>
        </w:rPr>
        <w:t>, 201</w:t>
      </w:r>
      <w:r w:rsidR="0018297D">
        <w:rPr>
          <w:sz w:val="28"/>
          <w:szCs w:val="28"/>
        </w:rPr>
        <w:t xml:space="preserve">7 </w:t>
      </w:r>
      <w:r w:rsidR="00EF2271">
        <w:rPr>
          <w:sz w:val="28"/>
          <w:szCs w:val="28"/>
        </w:rPr>
        <w:t>AT 6:</w:t>
      </w:r>
      <w:r w:rsidR="0018297D">
        <w:rPr>
          <w:sz w:val="28"/>
          <w:szCs w:val="28"/>
        </w:rPr>
        <w:t>3</w:t>
      </w:r>
      <w:r w:rsidR="0022772A" w:rsidRPr="006C5754">
        <w:rPr>
          <w:sz w:val="28"/>
          <w:szCs w:val="28"/>
        </w:rPr>
        <w:t>0</w:t>
      </w:r>
      <w:r w:rsidR="00E66386" w:rsidRPr="006C5754">
        <w:rPr>
          <w:sz w:val="28"/>
          <w:szCs w:val="28"/>
        </w:rPr>
        <w:t xml:space="preserve"> PM</w:t>
      </w:r>
      <w:r w:rsidR="006D4BA7" w:rsidRPr="006C5754">
        <w:rPr>
          <w:sz w:val="28"/>
          <w:szCs w:val="28"/>
        </w:rPr>
        <w:t xml:space="preserve"> AT THE TOWN HALL</w:t>
      </w:r>
    </w:p>
    <w:p w:rsidR="00950506" w:rsidRPr="006C5754" w:rsidRDefault="00950506">
      <w:pPr>
        <w:pStyle w:val="BodyText"/>
        <w:jc w:val="left"/>
        <w:rPr>
          <w:sz w:val="24"/>
          <w:szCs w:val="24"/>
        </w:rPr>
      </w:pPr>
    </w:p>
    <w:p w:rsidR="006D4BA7" w:rsidRPr="006C5754" w:rsidRDefault="004B69D1">
      <w:pPr>
        <w:pStyle w:val="BodyText"/>
        <w:jc w:val="left"/>
        <w:rPr>
          <w:sz w:val="24"/>
          <w:szCs w:val="24"/>
        </w:rPr>
      </w:pPr>
      <w:r w:rsidRPr="006C5754">
        <w:rPr>
          <w:sz w:val="24"/>
          <w:szCs w:val="24"/>
        </w:rPr>
        <w:t>ANNUAL BUDGET HEARING</w:t>
      </w:r>
      <w:r w:rsidR="006D4BA7" w:rsidRPr="006C5754">
        <w:rPr>
          <w:sz w:val="24"/>
          <w:szCs w:val="24"/>
        </w:rPr>
        <w:t xml:space="preserve"> </w:t>
      </w:r>
      <w:r w:rsidR="00E66386" w:rsidRPr="006C5754">
        <w:rPr>
          <w:sz w:val="24"/>
          <w:szCs w:val="24"/>
        </w:rPr>
        <w:t xml:space="preserve">AGENDA: </w:t>
      </w:r>
    </w:p>
    <w:p w:rsidR="00E66386" w:rsidRPr="006C5754" w:rsidRDefault="00E66386">
      <w:pPr>
        <w:pStyle w:val="BodyText"/>
        <w:jc w:val="left"/>
        <w:rPr>
          <w:sz w:val="24"/>
          <w:szCs w:val="24"/>
        </w:rPr>
      </w:pPr>
      <w:r w:rsidRPr="006C5754">
        <w:rPr>
          <w:sz w:val="24"/>
          <w:szCs w:val="24"/>
        </w:rPr>
        <w:t xml:space="preserve"> </w:t>
      </w:r>
    </w:p>
    <w:p w:rsidR="00705222" w:rsidRPr="006C5754" w:rsidRDefault="00F25258" w:rsidP="006D4BA7">
      <w:pPr>
        <w:pStyle w:val="BodyText"/>
        <w:numPr>
          <w:ilvl w:val="0"/>
          <w:numId w:val="1"/>
        </w:numPr>
        <w:tabs>
          <w:tab w:val="clear" w:pos="720"/>
          <w:tab w:val="num" w:pos="1440"/>
        </w:tabs>
        <w:ind w:left="1440"/>
        <w:jc w:val="left"/>
        <w:rPr>
          <w:sz w:val="24"/>
          <w:szCs w:val="24"/>
        </w:rPr>
      </w:pPr>
      <w:r>
        <w:rPr>
          <w:sz w:val="24"/>
          <w:szCs w:val="24"/>
        </w:rPr>
        <w:t>Review 201</w:t>
      </w:r>
      <w:r w:rsidR="00723EC3">
        <w:rPr>
          <w:sz w:val="24"/>
          <w:szCs w:val="24"/>
        </w:rPr>
        <w:t>8</w:t>
      </w:r>
      <w:r w:rsidR="00950506" w:rsidRPr="006C5754">
        <w:rPr>
          <w:sz w:val="24"/>
          <w:szCs w:val="24"/>
        </w:rPr>
        <w:t xml:space="preserve"> proposed budget</w:t>
      </w:r>
    </w:p>
    <w:p w:rsidR="00705222" w:rsidRPr="006C5754" w:rsidRDefault="00705222" w:rsidP="006D4BA7">
      <w:pPr>
        <w:pStyle w:val="BodyText"/>
        <w:numPr>
          <w:ilvl w:val="0"/>
          <w:numId w:val="1"/>
        </w:numPr>
        <w:tabs>
          <w:tab w:val="clear" w:pos="720"/>
          <w:tab w:val="num" w:pos="1440"/>
        </w:tabs>
        <w:ind w:left="1440"/>
        <w:jc w:val="left"/>
        <w:rPr>
          <w:sz w:val="24"/>
          <w:szCs w:val="24"/>
        </w:rPr>
      </w:pPr>
      <w:r w:rsidRPr="006C5754">
        <w:rPr>
          <w:sz w:val="24"/>
          <w:szCs w:val="24"/>
        </w:rPr>
        <w:t xml:space="preserve">Adjourn to Special Town Elector Meeting </w:t>
      </w:r>
      <w:r w:rsidR="003457D1">
        <w:rPr>
          <w:b w:val="0"/>
          <w:sz w:val="24"/>
          <w:szCs w:val="24"/>
        </w:rPr>
        <w:t>–</w:t>
      </w:r>
      <w:r w:rsidR="002B2285">
        <w:rPr>
          <w:b w:val="0"/>
          <w:sz w:val="24"/>
          <w:szCs w:val="24"/>
        </w:rPr>
        <w:t xml:space="preserve"> </w:t>
      </w:r>
      <w:r w:rsidR="003457D1">
        <w:rPr>
          <w:b w:val="0"/>
          <w:sz w:val="24"/>
          <w:szCs w:val="24"/>
        </w:rPr>
        <w:t>Motion by Todd Conaway, 2</w:t>
      </w:r>
      <w:r w:rsidR="003457D1" w:rsidRPr="003457D1">
        <w:rPr>
          <w:b w:val="0"/>
          <w:sz w:val="24"/>
          <w:szCs w:val="24"/>
          <w:vertAlign w:val="superscript"/>
        </w:rPr>
        <w:t>nd</w:t>
      </w:r>
      <w:r w:rsidR="003457D1">
        <w:rPr>
          <w:b w:val="0"/>
          <w:sz w:val="24"/>
          <w:szCs w:val="24"/>
        </w:rPr>
        <w:t xml:space="preserve"> by John Nay.  All in favor.  Motion Carried.</w:t>
      </w:r>
    </w:p>
    <w:p w:rsidR="006D4BA7" w:rsidRPr="006C5754" w:rsidRDefault="006D4BA7" w:rsidP="006D4BA7">
      <w:pPr>
        <w:pStyle w:val="BodyText"/>
        <w:jc w:val="left"/>
        <w:rPr>
          <w:sz w:val="24"/>
          <w:szCs w:val="24"/>
        </w:rPr>
      </w:pPr>
    </w:p>
    <w:p w:rsidR="00705222" w:rsidRPr="006C5754" w:rsidRDefault="00705222" w:rsidP="00705222">
      <w:pPr>
        <w:pStyle w:val="BodyText"/>
        <w:jc w:val="left"/>
        <w:rPr>
          <w:sz w:val="24"/>
          <w:szCs w:val="24"/>
        </w:rPr>
      </w:pPr>
      <w:r w:rsidRPr="006C5754">
        <w:rPr>
          <w:sz w:val="24"/>
          <w:szCs w:val="24"/>
        </w:rPr>
        <w:t>SPECIAL TOWN ELECTOR MEETING</w:t>
      </w:r>
      <w:r w:rsidR="006D4BA7" w:rsidRPr="006C5754">
        <w:rPr>
          <w:sz w:val="24"/>
          <w:szCs w:val="24"/>
        </w:rPr>
        <w:t xml:space="preserve"> </w:t>
      </w:r>
      <w:r w:rsidR="006A3385" w:rsidRPr="006C5754">
        <w:rPr>
          <w:sz w:val="24"/>
          <w:szCs w:val="24"/>
        </w:rPr>
        <w:t>AGENDA:</w:t>
      </w:r>
    </w:p>
    <w:p w:rsidR="006D4BA7" w:rsidRPr="006C5754" w:rsidRDefault="006D4BA7" w:rsidP="00705222">
      <w:pPr>
        <w:pStyle w:val="BodyText"/>
        <w:jc w:val="left"/>
        <w:rPr>
          <w:sz w:val="24"/>
          <w:szCs w:val="24"/>
        </w:rPr>
      </w:pPr>
    </w:p>
    <w:p w:rsidR="00E66386" w:rsidRPr="006C5754" w:rsidRDefault="00F25258" w:rsidP="006A3385">
      <w:pPr>
        <w:pStyle w:val="BodyText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To approve the 201</w:t>
      </w:r>
      <w:r w:rsidR="00723EC3">
        <w:rPr>
          <w:sz w:val="24"/>
          <w:szCs w:val="24"/>
        </w:rPr>
        <w:t>8</w:t>
      </w:r>
      <w:r w:rsidR="00E66386" w:rsidRPr="006C5754">
        <w:rPr>
          <w:sz w:val="24"/>
          <w:szCs w:val="24"/>
        </w:rPr>
        <w:t xml:space="preserve"> highway expenditures pursuant to section 81.01 (3) of WI Statutes</w:t>
      </w:r>
      <w:r w:rsidR="00CD7AC1">
        <w:rPr>
          <w:sz w:val="24"/>
          <w:szCs w:val="24"/>
        </w:rPr>
        <w:t xml:space="preserve"> – of $</w:t>
      </w:r>
      <w:r w:rsidR="00DD7464">
        <w:rPr>
          <w:sz w:val="24"/>
          <w:szCs w:val="24"/>
        </w:rPr>
        <w:t>593,180.00</w:t>
      </w:r>
      <w:r w:rsidR="00D4193B">
        <w:rPr>
          <w:sz w:val="24"/>
          <w:szCs w:val="24"/>
        </w:rPr>
        <w:t xml:space="preserve"> </w:t>
      </w:r>
      <w:r w:rsidR="004B69D1" w:rsidRPr="006C5754">
        <w:rPr>
          <w:sz w:val="24"/>
          <w:szCs w:val="24"/>
        </w:rPr>
        <w:t xml:space="preserve"> </w:t>
      </w:r>
      <w:r w:rsidR="002B2285">
        <w:rPr>
          <w:b w:val="0"/>
          <w:sz w:val="24"/>
          <w:szCs w:val="24"/>
        </w:rPr>
        <w:t>Motion by John Nay, 2</w:t>
      </w:r>
      <w:r w:rsidR="002B2285" w:rsidRPr="002B2285">
        <w:rPr>
          <w:b w:val="0"/>
          <w:sz w:val="24"/>
          <w:szCs w:val="24"/>
          <w:vertAlign w:val="superscript"/>
        </w:rPr>
        <w:t>nd</w:t>
      </w:r>
      <w:r w:rsidR="002B2285">
        <w:rPr>
          <w:b w:val="0"/>
          <w:sz w:val="24"/>
          <w:szCs w:val="24"/>
        </w:rPr>
        <w:t xml:space="preserve"> by Todd Conaway to approve the 2018 Highway Expenditures in the amount of $593,180.00.  All in favor.  Motion Carried.</w:t>
      </w:r>
    </w:p>
    <w:p w:rsidR="00E66386" w:rsidRPr="006C5754" w:rsidRDefault="00DA5157" w:rsidP="006A3385">
      <w:pPr>
        <w:pStyle w:val="BodyText"/>
        <w:numPr>
          <w:ilvl w:val="0"/>
          <w:numId w:val="3"/>
        </w:numPr>
        <w:jc w:val="left"/>
        <w:rPr>
          <w:sz w:val="24"/>
          <w:szCs w:val="24"/>
        </w:rPr>
      </w:pPr>
      <w:r w:rsidRPr="006C5754">
        <w:rPr>
          <w:sz w:val="24"/>
          <w:szCs w:val="24"/>
        </w:rPr>
        <w:t>Adop</w:t>
      </w:r>
      <w:r w:rsidR="00F25258">
        <w:rPr>
          <w:sz w:val="24"/>
          <w:szCs w:val="24"/>
        </w:rPr>
        <w:t>t the 201</w:t>
      </w:r>
      <w:r w:rsidR="0018297D">
        <w:rPr>
          <w:sz w:val="24"/>
          <w:szCs w:val="24"/>
        </w:rPr>
        <w:t>7</w:t>
      </w:r>
      <w:r w:rsidR="00F25258">
        <w:rPr>
          <w:sz w:val="24"/>
          <w:szCs w:val="24"/>
        </w:rPr>
        <w:t xml:space="preserve"> Town Tax Levy payable in 201</w:t>
      </w:r>
      <w:r w:rsidR="0018297D">
        <w:rPr>
          <w:sz w:val="24"/>
          <w:szCs w:val="24"/>
        </w:rPr>
        <w:t>8</w:t>
      </w:r>
      <w:r w:rsidR="00E66386" w:rsidRPr="006C5754">
        <w:rPr>
          <w:sz w:val="24"/>
          <w:szCs w:val="24"/>
        </w:rPr>
        <w:t xml:space="preserve"> pursuant to section 60.10 (1) (C) WI Statutes</w:t>
      </w:r>
      <w:r w:rsidR="00D84E27" w:rsidRPr="006C5754">
        <w:rPr>
          <w:sz w:val="24"/>
          <w:szCs w:val="24"/>
        </w:rPr>
        <w:t xml:space="preserve"> </w:t>
      </w:r>
      <w:r w:rsidR="00EF2271">
        <w:rPr>
          <w:sz w:val="24"/>
          <w:szCs w:val="24"/>
        </w:rPr>
        <w:t>- $678</w:t>
      </w:r>
      <w:r w:rsidR="00A45C6E" w:rsidRPr="006C5754">
        <w:rPr>
          <w:sz w:val="24"/>
          <w:szCs w:val="24"/>
        </w:rPr>
        <w:t>,000.</w:t>
      </w:r>
      <w:r w:rsidR="002B2285">
        <w:rPr>
          <w:b w:val="0"/>
          <w:sz w:val="24"/>
          <w:szCs w:val="24"/>
        </w:rPr>
        <w:t xml:space="preserve">  Motion by Todd Conaway, 2</w:t>
      </w:r>
      <w:r w:rsidR="002B2285" w:rsidRPr="002B2285">
        <w:rPr>
          <w:b w:val="0"/>
          <w:sz w:val="24"/>
          <w:szCs w:val="24"/>
          <w:vertAlign w:val="superscript"/>
        </w:rPr>
        <w:t>nd</w:t>
      </w:r>
      <w:r w:rsidR="002B2285">
        <w:rPr>
          <w:b w:val="0"/>
          <w:sz w:val="24"/>
          <w:szCs w:val="24"/>
        </w:rPr>
        <w:t xml:space="preserve"> by John Nay to approve the 2017 Town Tax Levy payable in 2018 in the amount of $678,000.00.  All in favor.  Motion Carried.</w:t>
      </w:r>
    </w:p>
    <w:p w:rsidR="0089577E" w:rsidRDefault="00950F82" w:rsidP="006A3385">
      <w:pPr>
        <w:pStyle w:val="BodyText"/>
        <w:numPr>
          <w:ilvl w:val="0"/>
          <w:numId w:val="3"/>
        </w:numPr>
        <w:jc w:val="left"/>
        <w:rPr>
          <w:sz w:val="24"/>
          <w:szCs w:val="24"/>
        </w:rPr>
      </w:pPr>
      <w:r w:rsidRPr="006C5754">
        <w:rPr>
          <w:sz w:val="24"/>
          <w:szCs w:val="24"/>
        </w:rPr>
        <w:t>Motion t</w:t>
      </w:r>
      <w:r w:rsidR="0089577E" w:rsidRPr="006C5754">
        <w:rPr>
          <w:sz w:val="24"/>
          <w:szCs w:val="24"/>
        </w:rPr>
        <w:t xml:space="preserve">o allow the board line item changes within </w:t>
      </w:r>
      <w:r w:rsidR="00F25258">
        <w:rPr>
          <w:sz w:val="24"/>
          <w:szCs w:val="24"/>
        </w:rPr>
        <w:t>the major categories of the 201</w:t>
      </w:r>
      <w:r w:rsidR="0018297D">
        <w:rPr>
          <w:sz w:val="24"/>
          <w:szCs w:val="24"/>
        </w:rPr>
        <w:t>8</w:t>
      </w:r>
      <w:r w:rsidR="0089577E" w:rsidRPr="006C5754">
        <w:rPr>
          <w:sz w:val="24"/>
          <w:szCs w:val="24"/>
        </w:rPr>
        <w:t xml:space="preserve"> budget.</w:t>
      </w:r>
    </w:p>
    <w:p w:rsidR="002B2285" w:rsidRPr="002B2285" w:rsidRDefault="002B2285" w:rsidP="002B2285">
      <w:pPr>
        <w:pStyle w:val="BodyText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Motion by John Nay, 2</w:t>
      </w:r>
      <w:r w:rsidRPr="002B2285">
        <w:rPr>
          <w:b w:val="0"/>
          <w:sz w:val="24"/>
          <w:szCs w:val="24"/>
          <w:vertAlign w:val="superscript"/>
        </w:rPr>
        <w:t>nd</w:t>
      </w:r>
      <w:r>
        <w:rPr>
          <w:b w:val="0"/>
          <w:sz w:val="24"/>
          <w:szCs w:val="24"/>
        </w:rPr>
        <w:t xml:space="preserve"> by Todd Conaway to allow the board line item changes within the major categories of the 2018 budget.  All in favor.  Motion Carried.</w:t>
      </w:r>
    </w:p>
    <w:p w:rsidR="004B69D1" w:rsidRPr="006C5754" w:rsidRDefault="004B69D1" w:rsidP="006A3385">
      <w:pPr>
        <w:pStyle w:val="BodyText"/>
        <w:numPr>
          <w:ilvl w:val="0"/>
          <w:numId w:val="3"/>
        </w:numPr>
        <w:jc w:val="left"/>
        <w:rPr>
          <w:sz w:val="24"/>
          <w:szCs w:val="24"/>
        </w:rPr>
      </w:pPr>
      <w:r w:rsidRPr="006C5754">
        <w:rPr>
          <w:sz w:val="24"/>
          <w:szCs w:val="24"/>
        </w:rPr>
        <w:t>Moti</w:t>
      </w:r>
      <w:r w:rsidR="00D412BD" w:rsidRPr="006C5754">
        <w:rPr>
          <w:sz w:val="24"/>
          <w:szCs w:val="24"/>
        </w:rPr>
        <w:t>on to adjourn to Special</w:t>
      </w:r>
      <w:r w:rsidRPr="006C5754">
        <w:rPr>
          <w:sz w:val="24"/>
          <w:szCs w:val="24"/>
        </w:rPr>
        <w:t xml:space="preserve"> town board meeting</w:t>
      </w:r>
      <w:r w:rsidR="00F25258">
        <w:rPr>
          <w:sz w:val="24"/>
          <w:szCs w:val="24"/>
        </w:rPr>
        <w:t xml:space="preserve"> for board approval of the 201</w:t>
      </w:r>
      <w:r w:rsidR="0018297D">
        <w:rPr>
          <w:sz w:val="24"/>
          <w:szCs w:val="24"/>
        </w:rPr>
        <w:t>8</w:t>
      </w:r>
      <w:r w:rsidR="00D412BD" w:rsidRPr="006C5754">
        <w:rPr>
          <w:sz w:val="24"/>
          <w:szCs w:val="24"/>
        </w:rPr>
        <w:t xml:space="preserve"> budget</w:t>
      </w:r>
      <w:r w:rsidRPr="006C5754">
        <w:rPr>
          <w:sz w:val="24"/>
          <w:szCs w:val="24"/>
        </w:rPr>
        <w:t>.</w:t>
      </w:r>
    </w:p>
    <w:p w:rsidR="00577336" w:rsidRPr="002B2285" w:rsidRDefault="002B2285" w:rsidP="002B2285">
      <w:pPr>
        <w:pStyle w:val="BodyText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Motion by John Nay, 2</w:t>
      </w:r>
      <w:r w:rsidRPr="002B2285">
        <w:rPr>
          <w:b w:val="0"/>
          <w:sz w:val="24"/>
          <w:szCs w:val="24"/>
          <w:vertAlign w:val="superscript"/>
        </w:rPr>
        <w:t>nd</w:t>
      </w:r>
      <w:r>
        <w:rPr>
          <w:b w:val="0"/>
          <w:sz w:val="24"/>
          <w:szCs w:val="24"/>
        </w:rPr>
        <w:t xml:space="preserve"> by Todd Conaway to adjourn to the Special Town Board Meeting for approval of the 2018 Budget.  All in favor.  Motion Carried.</w:t>
      </w:r>
    </w:p>
    <w:p w:rsidR="002B2285" w:rsidRPr="006C5754" w:rsidRDefault="002B2285" w:rsidP="002B2285">
      <w:pPr>
        <w:pStyle w:val="BodyText"/>
        <w:ind w:left="720"/>
        <w:jc w:val="left"/>
        <w:rPr>
          <w:sz w:val="24"/>
          <w:szCs w:val="24"/>
        </w:rPr>
      </w:pPr>
    </w:p>
    <w:p w:rsidR="00577336" w:rsidRPr="006C5754" w:rsidRDefault="00577336" w:rsidP="00577336">
      <w:pPr>
        <w:pStyle w:val="BodyText"/>
        <w:jc w:val="left"/>
        <w:rPr>
          <w:sz w:val="24"/>
          <w:szCs w:val="24"/>
        </w:rPr>
      </w:pPr>
      <w:r w:rsidRPr="006C5754">
        <w:rPr>
          <w:sz w:val="24"/>
          <w:szCs w:val="24"/>
        </w:rPr>
        <w:t>SPECIAL TOWN BOARD MEETING AGENDA:</w:t>
      </w:r>
    </w:p>
    <w:p w:rsidR="00577336" w:rsidRPr="006C5754" w:rsidRDefault="00577336" w:rsidP="00577336">
      <w:pPr>
        <w:pStyle w:val="BodyText"/>
        <w:jc w:val="left"/>
        <w:rPr>
          <w:sz w:val="24"/>
          <w:szCs w:val="24"/>
        </w:rPr>
      </w:pPr>
      <w:r w:rsidRPr="006C5754">
        <w:rPr>
          <w:sz w:val="24"/>
          <w:szCs w:val="24"/>
        </w:rPr>
        <w:t xml:space="preserve">    </w:t>
      </w:r>
    </w:p>
    <w:p w:rsidR="00577336" w:rsidRDefault="00577336" w:rsidP="00577336">
      <w:pPr>
        <w:pStyle w:val="BodyText"/>
        <w:numPr>
          <w:ilvl w:val="0"/>
          <w:numId w:val="4"/>
        </w:numPr>
        <w:jc w:val="left"/>
        <w:rPr>
          <w:sz w:val="24"/>
          <w:szCs w:val="24"/>
        </w:rPr>
      </w:pPr>
      <w:r w:rsidRPr="006C5754">
        <w:rPr>
          <w:sz w:val="24"/>
          <w:szCs w:val="24"/>
        </w:rPr>
        <w:t>Motion to approve or ma</w:t>
      </w:r>
      <w:r w:rsidR="00EF2271">
        <w:rPr>
          <w:sz w:val="24"/>
          <w:szCs w:val="24"/>
        </w:rPr>
        <w:t>ke any changes to the</w:t>
      </w:r>
      <w:r w:rsidR="00F25258">
        <w:rPr>
          <w:sz w:val="24"/>
          <w:szCs w:val="24"/>
        </w:rPr>
        <w:t xml:space="preserve"> 201</w:t>
      </w:r>
      <w:r w:rsidR="0018297D">
        <w:rPr>
          <w:sz w:val="24"/>
          <w:szCs w:val="24"/>
        </w:rPr>
        <w:t>8</w:t>
      </w:r>
      <w:r w:rsidRPr="006C5754">
        <w:rPr>
          <w:sz w:val="24"/>
          <w:szCs w:val="24"/>
        </w:rPr>
        <w:t xml:space="preserve"> proposed budget.</w:t>
      </w:r>
    </w:p>
    <w:p w:rsidR="002B2285" w:rsidRPr="002B2285" w:rsidRDefault="002B2285" w:rsidP="002B2285">
      <w:pPr>
        <w:pStyle w:val="BodyText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Motion by Warner, 2</w:t>
      </w:r>
      <w:r w:rsidRPr="002B2285">
        <w:rPr>
          <w:b w:val="0"/>
          <w:sz w:val="24"/>
          <w:szCs w:val="24"/>
          <w:vertAlign w:val="superscript"/>
        </w:rPr>
        <w:t>nd</w:t>
      </w:r>
      <w:r>
        <w:rPr>
          <w:b w:val="0"/>
          <w:sz w:val="24"/>
          <w:szCs w:val="24"/>
        </w:rPr>
        <w:t xml:space="preserve"> by Wojt to approve the 2018 Proposed Budget as presented.  All in Favor. Motion Carried.</w:t>
      </w:r>
    </w:p>
    <w:p w:rsidR="00577336" w:rsidRPr="006C5754" w:rsidRDefault="00577336" w:rsidP="00577336">
      <w:pPr>
        <w:pStyle w:val="BodyText"/>
        <w:numPr>
          <w:ilvl w:val="0"/>
          <w:numId w:val="4"/>
        </w:numPr>
        <w:jc w:val="left"/>
        <w:rPr>
          <w:sz w:val="24"/>
          <w:szCs w:val="24"/>
        </w:rPr>
      </w:pPr>
      <w:r w:rsidRPr="006C5754">
        <w:rPr>
          <w:sz w:val="24"/>
          <w:szCs w:val="24"/>
        </w:rPr>
        <w:t>Motion to adjourn.</w:t>
      </w:r>
      <w:r w:rsidR="002B2285">
        <w:rPr>
          <w:b w:val="0"/>
          <w:sz w:val="24"/>
          <w:szCs w:val="24"/>
        </w:rPr>
        <w:t xml:space="preserve">  Motion by Warner, 2</w:t>
      </w:r>
      <w:r w:rsidR="002B2285" w:rsidRPr="002B2285">
        <w:rPr>
          <w:b w:val="0"/>
          <w:sz w:val="24"/>
          <w:szCs w:val="24"/>
          <w:vertAlign w:val="superscript"/>
        </w:rPr>
        <w:t>nd</w:t>
      </w:r>
      <w:r w:rsidR="002B2285">
        <w:rPr>
          <w:b w:val="0"/>
          <w:sz w:val="24"/>
          <w:szCs w:val="24"/>
        </w:rPr>
        <w:t xml:space="preserve"> by Wojt.  All in favor.  Motion Carried.</w:t>
      </w:r>
    </w:p>
    <w:p w:rsidR="00D20156" w:rsidRPr="006C5754" w:rsidRDefault="00D20156" w:rsidP="00D20156">
      <w:pPr>
        <w:pStyle w:val="BodyText"/>
        <w:jc w:val="left"/>
        <w:rPr>
          <w:sz w:val="28"/>
          <w:szCs w:val="28"/>
        </w:rPr>
      </w:pPr>
    </w:p>
    <w:p w:rsidR="00A8236D" w:rsidRPr="00CA1823" w:rsidRDefault="00A8236D" w:rsidP="00A8236D">
      <w:pPr>
        <w:pStyle w:val="Body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1823">
        <w:rPr>
          <w:sz w:val="28"/>
          <w:szCs w:val="28"/>
        </w:rPr>
        <w:t>TOWN OF MINONG PROPOSED BUDGET EXPENSES BY PERCENTAGES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0"/>
        <w:gridCol w:w="1800"/>
        <w:gridCol w:w="1278"/>
      </w:tblGrid>
      <w:tr w:rsidR="00A8236D" w:rsidRPr="004473CB" w:rsidTr="00C5704A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sz w:val="28"/>
                <w:szCs w:val="28"/>
              </w:rPr>
            </w:pPr>
            <w:r w:rsidRPr="004473CB">
              <w:rPr>
                <w:sz w:val="28"/>
                <w:szCs w:val="28"/>
              </w:rPr>
              <w:t>EXPENSE CATEGORY</w:t>
            </w:r>
          </w:p>
        </w:tc>
        <w:tc>
          <w:tcPr>
            <w:tcW w:w="180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sz w:val="24"/>
                <w:szCs w:val="24"/>
              </w:rPr>
            </w:pPr>
            <w:r w:rsidRPr="004473CB">
              <w:rPr>
                <w:sz w:val="24"/>
                <w:szCs w:val="24"/>
              </w:rPr>
              <w:t>TOTAL COST</w:t>
            </w:r>
          </w:p>
        </w:tc>
        <w:tc>
          <w:tcPr>
            <w:tcW w:w="1278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rPr>
                <w:sz w:val="28"/>
                <w:szCs w:val="28"/>
              </w:rPr>
            </w:pPr>
            <w:r w:rsidRPr="004473CB">
              <w:rPr>
                <w:sz w:val="28"/>
                <w:szCs w:val="28"/>
              </w:rPr>
              <w:t xml:space="preserve">%   </w:t>
            </w:r>
          </w:p>
        </w:tc>
      </w:tr>
      <w:tr w:rsidR="00A8236D" w:rsidRPr="004473CB" w:rsidTr="0031737C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b w:val="0"/>
                <w:sz w:val="22"/>
                <w:szCs w:val="22"/>
              </w:rPr>
            </w:pPr>
            <w:r w:rsidRPr="004473CB">
              <w:rPr>
                <w:b w:val="0"/>
                <w:sz w:val="22"/>
                <w:szCs w:val="22"/>
              </w:rPr>
              <w:t>ALL HIGHWAY RELATED EXPENSES, WAGES, BENEFITS, EQUIPMENT, ROADWORK, SHOP, ETC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236D" w:rsidRPr="004473CB" w:rsidRDefault="00DD7464" w:rsidP="000C1127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  <w:r w:rsidR="000C1127">
              <w:rPr>
                <w:b w:val="0"/>
                <w:sz w:val="24"/>
                <w:szCs w:val="24"/>
              </w:rPr>
              <w:t>1</w:t>
            </w:r>
            <w:r w:rsidR="00A16218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>18</w:t>
            </w:r>
            <w:r w:rsidR="00A16218">
              <w:rPr>
                <w:b w:val="0"/>
                <w:sz w:val="24"/>
                <w:szCs w:val="24"/>
              </w:rPr>
              <w:t>0.00</w:t>
            </w:r>
            <w:r w:rsidR="00A8236D" w:rsidRPr="004473CB"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236D" w:rsidRPr="004473CB" w:rsidRDefault="0031737C" w:rsidP="000C1127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0C1127">
              <w:rPr>
                <w:b w:val="0"/>
                <w:sz w:val="24"/>
                <w:szCs w:val="24"/>
              </w:rPr>
              <w:t>3</w:t>
            </w:r>
            <w:r w:rsidR="00A8236D">
              <w:rPr>
                <w:b w:val="0"/>
                <w:sz w:val="24"/>
                <w:szCs w:val="24"/>
              </w:rPr>
              <w:t>%</w:t>
            </w:r>
          </w:p>
        </w:tc>
      </w:tr>
      <w:tr w:rsidR="00A8236D" w:rsidRPr="004473CB" w:rsidTr="0031737C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b w:val="0"/>
                <w:sz w:val="24"/>
                <w:szCs w:val="24"/>
              </w:rPr>
            </w:pPr>
            <w:r w:rsidRPr="004473CB">
              <w:rPr>
                <w:b w:val="0"/>
                <w:sz w:val="24"/>
                <w:szCs w:val="24"/>
              </w:rPr>
              <w:t>FIRE &amp; AMBULANCE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236D" w:rsidRPr="004473CB" w:rsidRDefault="001F3D9D" w:rsidP="00DB3854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  <w:r w:rsidR="00DB3854">
              <w:rPr>
                <w:b w:val="0"/>
                <w:sz w:val="24"/>
                <w:szCs w:val="24"/>
              </w:rPr>
              <w:t>4,903.10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236D" w:rsidRPr="004473CB" w:rsidRDefault="00A8236D" w:rsidP="000C1127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4473CB">
              <w:rPr>
                <w:b w:val="0"/>
                <w:sz w:val="24"/>
                <w:szCs w:val="24"/>
              </w:rPr>
              <w:t>1</w:t>
            </w:r>
            <w:r w:rsidR="000C1127">
              <w:rPr>
                <w:b w:val="0"/>
                <w:sz w:val="24"/>
                <w:szCs w:val="24"/>
              </w:rPr>
              <w:t>1</w:t>
            </w:r>
            <w:r w:rsidRPr="004473CB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A8236D" w:rsidRPr="004473CB" w:rsidTr="0031737C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b w:val="0"/>
                <w:sz w:val="22"/>
                <w:szCs w:val="22"/>
              </w:rPr>
            </w:pPr>
            <w:r w:rsidRPr="004473CB">
              <w:rPr>
                <w:b w:val="0"/>
                <w:sz w:val="22"/>
                <w:szCs w:val="22"/>
              </w:rPr>
              <w:t>TRANSFER STATION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236D" w:rsidRPr="004473CB" w:rsidRDefault="001F3D9D" w:rsidP="00DB3854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DB3854">
              <w:rPr>
                <w:b w:val="0"/>
                <w:sz w:val="24"/>
                <w:szCs w:val="24"/>
              </w:rPr>
              <w:t>5,468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236D" w:rsidRPr="004473CB" w:rsidRDefault="0031737C" w:rsidP="0031737C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1F5D35">
              <w:rPr>
                <w:b w:val="0"/>
                <w:sz w:val="24"/>
                <w:szCs w:val="24"/>
              </w:rPr>
              <w:t xml:space="preserve"> 5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A8236D">
              <w:rPr>
                <w:b w:val="0"/>
                <w:sz w:val="24"/>
                <w:szCs w:val="24"/>
              </w:rPr>
              <w:t>%</w:t>
            </w:r>
          </w:p>
        </w:tc>
      </w:tr>
      <w:tr w:rsidR="00A8236D" w:rsidRPr="004473CB" w:rsidTr="0031737C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b w:val="0"/>
                <w:sz w:val="22"/>
                <w:szCs w:val="22"/>
              </w:rPr>
            </w:pPr>
            <w:r w:rsidRPr="004473CB">
              <w:rPr>
                <w:b w:val="0"/>
                <w:sz w:val="22"/>
                <w:szCs w:val="22"/>
              </w:rPr>
              <w:t>TOWN BOARD, CLERK, &amp; DEPUTY CLERK WAGES, BENEFITS, &amp; EXPENSES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236D" w:rsidRPr="004473CB" w:rsidRDefault="00A16218" w:rsidP="00DD7464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DD7464">
              <w:rPr>
                <w:b w:val="0"/>
                <w:sz w:val="24"/>
                <w:szCs w:val="24"/>
              </w:rPr>
              <w:t>38</w:t>
            </w:r>
            <w:r>
              <w:rPr>
                <w:b w:val="0"/>
                <w:sz w:val="24"/>
                <w:szCs w:val="24"/>
              </w:rPr>
              <w:t>,</w:t>
            </w:r>
            <w:r w:rsidR="00DD7464">
              <w:rPr>
                <w:b w:val="0"/>
                <w:sz w:val="24"/>
                <w:szCs w:val="24"/>
              </w:rPr>
              <w:t>10</w:t>
            </w:r>
            <w:r>
              <w:rPr>
                <w:b w:val="0"/>
                <w:sz w:val="24"/>
                <w:szCs w:val="24"/>
              </w:rPr>
              <w:t>0.00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236D" w:rsidRPr="004473CB" w:rsidRDefault="00910D0C" w:rsidP="0057196E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B35494">
              <w:rPr>
                <w:b w:val="0"/>
                <w:sz w:val="24"/>
                <w:szCs w:val="24"/>
              </w:rPr>
              <w:t>2</w:t>
            </w:r>
            <w:r w:rsidR="00A8236D" w:rsidRPr="004473CB">
              <w:rPr>
                <w:b w:val="0"/>
                <w:sz w:val="24"/>
                <w:szCs w:val="24"/>
              </w:rPr>
              <w:t>%</w:t>
            </w:r>
          </w:p>
        </w:tc>
      </w:tr>
      <w:tr w:rsidR="00A8236D" w:rsidRPr="004473CB" w:rsidTr="0031737C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4"/>
                <w:szCs w:val="24"/>
              </w:rPr>
              <w:t xml:space="preserve">BUILDING, EQUIPMENT, SPECIAL </w:t>
            </w:r>
            <w:r w:rsidRPr="004473CB">
              <w:rPr>
                <w:b w:val="0"/>
                <w:sz w:val="24"/>
                <w:szCs w:val="24"/>
              </w:rPr>
              <w:t>FUND PAYMENTS</w:t>
            </w:r>
            <w:r>
              <w:rPr>
                <w:b w:val="0"/>
                <w:sz w:val="24"/>
                <w:szCs w:val="24"/>
              </w:rPr>
              <w:t xml:space="preserve"> &amp; LIBRARY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236D" w:rsidRPr="004473CB" w:rsidRDefault="000C1127" w:rsidP="008E06DA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  <w:r w:rsidR="00A16218">
              <w:rPr>
                <w:b w:val="0"/>
                <w:sz w:val="24"/>
                <w:szCs w:val="24"/>
              </w:rPr>
              <w:t>,000.00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236D" w:rsidRPr="004473CB" w:rsidRDefault="00CD7AC1" w:rsidP="000C1127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0C1127">
              <w:rPr>
                <w:b w:val="0"/>
                <w:sz w:val="24"/>
                <w:szCs w:val="24"/>
              </w:rPr>
              <w:t>4</w:t>
            </w:r>
            <w:r w:rsidR="0057196E">
              <w:rPr>
                <w:b w:val="0"/>
                <w:sz w:val="24"/>
                <w:szCs w:val="24"/>
              </w:rPr>
              <w:t xml:space="preserve"> </w:t>
            </w:r>
            <w:r w:rsidR="00A8236D" w:rsidRPr="004473CB">
              <w:rPr>
                <w:b w:val="0"/>
                <w:sz w:val="24"/>
                <w:szCs w:val="24"/>
              </w:rPr>
              <w:t>%</w:t>
            </w:r>
          </w:p>
        </w:tc>
      </w:tr>
      <w:tr w:rsidR="00A8236D" w:rsidRPr="004473CB" w:rsidTr="0031737C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b w:val="0"/>
                <w:sz w:val="22"/>
                <w:szCs w:val="22"/>
              </w:rPr>
            </w:pPr>
            <w:r w:rsidRPr="004473CB">
              <w:rPr>
                <w:b w:val="0"/>
                <w:sz w:val="22"/>
                <w:szCs w:val="22"/>
              </w:rPr>
              <w:t>INSURANCE, TOWN HALL,  PAYROLL EXP, &amp; ALL OTHER MISC EXPENSES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236D" w:rsidRPr="004473CB" w:rsidRDefault="00FE0314" w:rsidP="00DB3854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DB3854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,</w:t>
            </w:r>
            <w:r w:rsidR="00DB3854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50</w:t>
            </w:r>
            <w:r w:rsidR="008E06DA">
              <w:rPr>
                <w:b w:val="0"/>
                <w:sz w:val="24"/>
                <w:szCs w:val="24"/>
              </w:rPr>
              <w:t>.00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236D" w:rsidRPr="004473CB" w:rsidRDefault="001F5D35" w:rsidP="00910D0C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="00910D0C">
              <w:rPr>
                <w:b w:val="0"/>
                <w:sz w:val="24"/>
                <w:szCs w:val="24"/>
              </w:rPr>
              <w:t>5</w:t>
            </w:r>
            <w:r w:rsidR="00A8236D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A8236D" w:rsidRPr="004473CB" w:rsidTr="0031737C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b w:val="0"/>
                <w:sz w:val="24"/>
                <w:szCs w:val="24"/>
              </w:rPr>
            </w:pPr>
            <w:r w:rsidRPr="004473CB">
              <w:rPr>
                <w:b w:val="0"/>
                <w:sz w:val="24"/>
                <w:szCs w:val="24"/>
              </w:rPr>
              <w:t xml:space="preserve">ASSESSOR, ELECTIONS, CONSTABLE, &amp; AUDIT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236D" w:rsidRPr="004473CB" w:rsidRDefault="008E06DA" w:rsidP="00DB3854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DB3854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,</w:t>
            </w:r>
            <w:r w:rsidR="00FE0314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00.00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236D" w:rsidRPr="004473CB" w:rsidRDefault="00A8236D" w:rsidP="00B35494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 w:rsidRPr="004473CB">
              <w:rPr>
                <w:b w:val="0"/>
                <w:sz w:val="24"/>
                <w:szCs w:val="24"/>
              </w:rPr>
              <w:t xml:space="preserve">     </w:t>
            </w:r>
            <w:r w:rsidR="00B35494">
              <w:rPr>
                <w:b w:val="0"/>
                <w:sz w:val="24"/>
                <w:szCs w:val="24"/>
              </w:rPr>
              <w:t>3</w:t>
            </w:r>
            <w:r w:rsidRPr="004473CB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A8236D" w:rsidRPr="004473CB" w:rsidTr="0031737C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b w:val="0"/>
                <w:sz w:val="24"/>
                <w:szCs w:val="24"/>
              </w:rPr>
            </w:pPr>
            <w:r w:rsidRPr="004473CB">
              <w:rPr>
                <w:b w:val="0"/>
                <w:sz w:val="24"/>
                <w:szCs w:val="24"/>
              </w:rPr>
              <w:t>LOANS</w:t>
            </w:r>
          </w:p>
        </w:tc>
        <w:tc>
          <w:tcPr>
            <w:tcW w:w="1800" w:type="dxa"/>
            <w:shd w:val="clear" w:color="auto" w:fill="auto"/>
          </w:tcPr>
          <w:p w:rsidR="00A8236D" w:rsidRPr="004473CB" w:rsidRDefault="008E06DA" w:rsidP="00C5704A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79,450.00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236D" w:rsidRPr="004473CB" w:rsidRDefault="001F5D35" w:rsidP="00910D0C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="00910D0C">
              <w:rPr>
                <w:b w:val="0"/>
                <w:sz w:val="24"/>
                <w:szCs w:val="24"/>
              </w:rPr>
              <w:t>7</w:t>
            </w:r>
            <w:r w:rsidR="00A8236D" w:rsidRPr="004473CB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A8236D" w:rsidRPr="004473CB" w:rsidTr="00C5704A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236D" w:rsidRPr="004473CB" w:rsidRDefault="00A8236D" w:rsidP="00C5704A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rPr>
                <w:b w:val="0"/>
                <w:sz w:val="24"/>
                <w:szCs w:val="24"/>
              </w:rPr>
            </w:pPr>
          </w:p>
        </w:tc>
      </w:tr>
      <w:tr w:rsidR="00A8236D" w:rsidRPr="004473CB" w:rsidTr="00C5704A">
        <w:tc>
          <w:tcPr>
            <w:tcW w:w="8190" w:type="dxa"/>
            <w:shd w:val="clear" w:color="auto" w:fill="auto"/>
          </w:tcPr>
          <w:p w:rsidR="00A8236D" w:rsidRPr="004473CB" w:rsidRDefault="00A8236D" w:rsidP="00C5704A">
            <w:pPr>
              <w:pStyle w:val="BodyText"/>
              <w:jc w:val="left"/>
              <w:rPr>
                <w:sz w:val="28"/>
                <w:szCs w:val="28"/>
              </w:rPr>
            </w:pPr>
            <w:r w:rsidRPr="004473CB">
              <w:rPr>
                <w:b w:val="0"/>
                <w:sz w:val="28"/>
                <w:szCs w:val="28"/>
              </w:rPr>
              <w:t xml:space="preserve">                                                                       </w:t>
            </w:r>
            <w:r w:rsidRPr="004473CB">
              <w:rPr>
                <w:sz w:val="28"/>
                <w:szCs w:val="28"/>
              </w:rPr>
              <w:t>TOTAL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236D" w:rsidRPr="004473CB" w:rsidRDefault="000D4DE1" w:rsidP="00B35494">
            <w:pPr>
              <w:pStyle w:val="BodyTex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A16218">
              <w:rPr>
                <w:sz w:val="24"/>
                <w:szCs w:val="24"/>
              </w:rPr>
              <w:t>1,11</w:t>
            </w:r>
            <w:r w:rsidR="00B35494">
              <w:rPr>
                <w:sz w:val="24"/>
                <w:szCs w:val="24"/>
              </w:rPr>
              <w:t>2</w:t>
            </w:r>
            <w:r w:rsidR="00A16218">
              <w:rPr>
                <w:sz w:val="24"/>
                <w:szCs w:val="24"/>
              </w:rPr>
              <w:t>,</w:t>
            </w:r>
            <w:r w:rsidR="00B35494">
              <w:rPr>
                <w:sz w:val="24"/>
                <w:szCs w:val="24"/>
              </w:rPr>
              <w:t>201</w:t>
            </w:r>
            <w:r w:rsidR="00A16218">
              <w:rPr>
                <w:sz w:val="24"/>
                <w:szCs w:val="24"/>
              </w:rPr>
              <w:t>.</w:t>
            </w:r>
            <w:r w:rsidR="00B35494"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236D" w:rsidRPr="004473CB" w:rsidRDefault="00A8236D" w:rsidP="00C5704A">
            <w:pPr>
              <w:pStyle w:val="BodyText"/>
              <w:jc w:val="right"/>
              <w:rPr>
                <w:sz w:val="28"/>
                <w:szCs w:val="28"/>
              </w:rPr>
            </w:pPr>
            <w:r w:rsidRPr="004473CB">
              <w:rPr>
                <w:sz w:val="28"/>
                <w:szCs w:val="28"/>
              </w:rPr>
              <w:t xml:space="preserve">100 %                                   </w:t>
            </w:r>
          </w:p>
        </w:tc>
      </w:tr>
    </w:tbl>
    <w:p w:rsidR="00A8236D" w:rsidRDefault="00A8236D" w:rsidP="00A8236D">
      <w:pPr>
        <w:rPr>
          <w:b/>
          <w:sz w:val="28"/>
          <w:szCs w:val="28"/>
        </w:rPr>
      </w:pPr>
    </w:p>
    <w:p w:rsidR="00A8236D" w:rsidRPr="00C866D3" w:rsidRDefault="00A8236D" w:rsidP="00A8236D">
      <w:pPr>
        <w:jc w:val="center"/>
        <w:rPr>
          <w:b/>
          <w:sz w:val="28"/>
          <w:szCs w:val="28"/>
        </w:rPr>
      </w:pPr>
      <w:r w:rsidRPr="00C866D3">
        <w:rPr>
          <w:b/>
          <w:sz w:val="28"/>
          <w:szCs w:val="28"/>
        </w:rPr>
        <w:t>TOWN OF MINONG LOAN BALANCES END OF YEAR</w:t>
      </w:r>
    </w:p>
    <w:tbl>
      <w:tblPr>
        <w:tblW w:w="11610" w:type="dxa"/>
        <w:tblInd w:w="-351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1350"/>
        <w:gridCol w:w="2430"/>
        <w:gridCol w:w="1710"/>
        <w:gridCol w:w="1170"/>
        <w:gridCol w:w="1260"/>
        <w:gridCol w:w="1260"/>
        <w:gridCol w:w="1260"/>
        <w:gridCol w:w="1170"/>
      </w:tblGrid>
      <w:tr w:rsidR="00B35494" w:rsidRPr="005D3753" w:rsidTr="00B35494">
        <w:trPr>
          <w:cantSplit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center" w:pos="10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Cs w:val="24"/>
              </w:rPr>
            </w:pPr>
            <w:r w:rsidRPr="005D3753">
              <w:rPr>
                <w:szCs w:val="24"/>
              </w:rPr>
              <w:t>DATE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right" w:pos="258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 w:rsidRPr="005D3753">
              <w:rPr>
                <w:szCs w:val="24"/>
              </w:rPr>
              <w:t>LOAN</w:t>
            </w:r>
            <w:r>
              <w:rPr>
                <w:szCs w:val="24"/>
              </w:rPr>
              <w:t>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 w:rsidRPr="005D3753">
              <w:rPr>
                <w:szCs w:val="24"/>
              </w:rPr>
              <w:t>INITIAL AMOUNT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 w:rsidRPr="005D3753">
              <w:rPr>
                <w:szCs w:val="24"/>
              </w:rPr>
              <w:t>BALANCE</w:t>
            </w:r>
          </w:p>
          <w:p w:rsidR="00B35494" w:rsidRPr="005D3753" w:rsidRDefault="00B35494" w:rsidP="00C570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12/31/2015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Default="00B35494" w:rsidP="00C570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BALANCE </w:t>
            </w:r>
          </w:p>
          <w:p w:rsidR="00B35494" w:rsidRPr="005D3753" w:rsidRDefault="00B35494" w:rsidP="00C570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12/31/2016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5494" w:rsidRDefault="00B35494" w:rsidP="00C570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BALANCE</w:t>
            </w:r>
          </w:p>
          <w:p w:rsidR="00B35494" w:rsidRPr="005D3753" w:rsidRDefault="00B35494" w:rsidP="00C570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10/31/2017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 w:rsidRPr="005D3753">
              <w:rPr>
                <w:szCs w:val="24"/>
              </w:rPr>
              <w:t xml:space="preserve">INTEREST </w:t>
            </w:r>
          </w:p>
          <w:p w:rsidR="00B35494" w:rsidRPr="005D3753" w:rsidRDefault="00B35494" w:rsidP="00B35494">
            <w:pPr>
              <w:widowControl w:val="0"/>
              <w:tabs>
                <w:tab w:val="left" w:pos="0"/>
                <w:tab w:val="right" w:pos="150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5D3753">
              <w:rPr>
                <w:szCs w:val="24"/>
              </w:rPr>
              <w:t>RATE</w:t>
            </w:r>
            <w:r w:rsidRPr="005D3753">
              <w:rPr>
                <w:szCs w:val="24"/>
              </w:rPr>
              <w:tab/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5494" w:rsidRDefault="00B35494" w:rsidP="00C570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PAYOFF</w:t>
            </w:r>
          </w:p>
          <w:p w:rsidR="00B35494" w:rsidRPr="005D3753" w:rsidRDefault="00B35494" w:rsidP="00C570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</w:tr>
      <w:tr w:rsidR="00B35494" w:rsidTr="00B35494">
        <w:trPr>
          <w:cantSplit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Cs w:val="24"/>
              </w:rPr>
            </w:pPr>
            <w:r>
              <w:rPr>
                <w:szCs w:val="24"/>
              </w:rPr>
              <w:t>2016-CCF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Cs w:val="24"/>
              </w:rPr>
            </w:pPr>
            <w:r>
              <w:rPr>
                <w:szCs w:val="24"/>
              </w:rPr>
              <w:t>Combine – Shop &amp; Existing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504,642.73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115,152.88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449,586.81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392,946.26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2.75 %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2/8/2023 </w:t>
            </w:r>
          </w:p>
        </w:tc>
      </w:tr>
      <w:tr w:rsidR="00B35494" w:rsidTr="00B35494">
        <w:trPr>
          <w:cantSplit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Cs w:val="24"/>
              </w:rPr>
            </w:pPr>
            <w:r>
              <w:rPr>
                <w:szCs w:val="24"/>
              </w:rPr>
              <w:t>2013 - CBNW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Cs w:val="24"/>
              </w:rPr>
            </w:pPr>
            <w:r>
              <w:rPr>
                <w:szCs w:val="24"/>
              </w:rPr>
              <w:t>MAD Trailer &amp; Mower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50,000.00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38,965.04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2.75%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Cs w:val="24"/>
              </w:rPr>
            </w:pPr>
          </w:p>
        </w:tc>
      </w:tr>
      <w:tr w:rsidR="00B35494" w:rsidTr="00B35494">
        <w:trPr>
          <w:cantSplit/>
          <w:trHeight w:val="46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8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Cs w:val="24"/>
              </w:rPr>
            </w:pPr>
            <w:r w:rsidRPr="005D3753">
              <w:rPr>
                <w:szCs w:val="24"/>
              </w:rPr>
              <w:tab/>
            </w:r>
            <w:r>
              <w:rPr>
                <w:szCs w:val="24"/>
              </w:rPr>
              <w:t xml:space="preserve">                                           </w:t>
            </w:r>
            <w:r w:rsidRPr="005D3753">
              <w:rPr>
                <w:szCs w:val="24"/>
              </w:rPr>
              <w:t>TOTALS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</w:p>
          <w:p w:rsidR="00B35494" w:rsidRPr="005D3753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554,642.73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</w:pPr>
          </w:p>
          <w:p w:rsidR="00B35494" w:rsidRPr="00094EA7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</w:pPr>
            <w:r>
              <w:t>154,117.92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</w:pPr>
          </w:p>
          <w:p w:rsidR="00B35494" w:rsidRPr="00094EA7" w:rsidRDefault="00B35494" w:rsidP="00304BE7">
            <w:pPr>
              <w:widowControl w:val="0"/>
              <w:tabs>
                <w:tab w:val="left" w:pos="0"/>
                <w:tab w:val="left" w:pos="264"/>
                <w:tab w:val="left" w:pos="720"/>
                <w:tab w:val="center" w:pos="75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 xml:space="preserve">    449,586.81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</w:p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392,946.26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5494" w:rsidRDefault="00B35494" w:rsidP="00C5704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</w:p>
        </w:tc>
      </w:tr>
    </w:tbl>
    <w:p w:rsidR="00A8236D" w:rsidRDefault="00A8236D" w:rsidP="00A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2"/>
        </w:rPr>
      </w:pPr>
    </w:p>
    <w:p w:rsidR="00A8236D" w:rsidRDefault="00A8236D" w:rsidP="00A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</w:rPr>
      </w:pPr>
      <w:r>
        <w:rPr>
          <w:b/>
          <w:sz w:val="22"/>
        </w:rPr>
        <w:lastRenderedPageBreak/>
        <w:t>TOWN’S MIL RATES PER 1000</w:t>
      </w:r>
      <w:r w:rsidR="001205EE">
        <w:rPr>
          <w:b/>
          <w:sz w:val="22"/>
        </w:rPr>
        <w:t xml:space="preserve"> ASSESSED</w:t>
      </w:r>
      <w:r>
        <w:rPr>
          <w:b/>
          <w:sz w:val="22"/>
        </w:rPr>
        <w:t xml:space="preserve"> VALUE</w:t>
      </w:r>
      <w:r>
        <w:rPr>
          <w:sz w:val="22"/>
        </w:rPr>
        <w:t xml:space="preserve"> --- </w:t>
      </w:r>
    </w:p>
    <w:p w:rsidR="00A8236D" w:rsidRDefault="00A8236D" w:rsidP="00A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90"/>
        <w:rPr>
          <w:sz w:val="22"/>
        </w:rPr>
      </w:pPr>
      <w:r>
        <w:rPr>
          <w:sz w:val="22"/>
        </w:rPr>
        <w:t>2001 (2.56)-- 2002 (2.87)-- 2003 (2.87)-- 2004 (2.00)--2005 (2.01)-- 2006 ( 2.06 )--2007 (2.11)-- 2008 (2.16)</w:t>
      </w:r>
    </w:p>
    <w:p w:rsidR="00A8236D" w:rsidRDefault="00A8236D" w:rsidP="00A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90"/>
        <w:rPr>
          <w:sz w:val="22"/>
        </w:rPr>
      </w:pPr>
      <w:r>
        <w:rPr>
          <w:sz w:val="22"/>
        </w:rPr>
        <w:t xml:space="preserve">2009 (1.73) 2010 (1.79) -- 2011 (1.81) – 2012 (1.81) – 2013 (2.01) </w:t>
      </w:r>
      <w:r w:rsidR="001205EE">
        <w:rPr>
          <w:sz w:val="22"/>
        </w:rPr>
        <w:t>– 2014 (2.02)</w:t>
      </w:r>
      <w:r w:rsidR="00EF2271">
        <w:rPr>
          <w:sz w:val="22"/>
        </w:rPr>
        <w:t>—2015 (</w:t>
      </w:r>
      <w:r w:rsidR="009100F9">
        <w:rPr>
          <w:sz w:val="22"/>
        </w:rPr>
        <w:t>2.02</w:t>
      </w:r>
      <w:r w:rsidR="00261BC9">
        <w:rPr>
          <w:sz w:val="22"/>
        </w:rPr>
        <w:t>)</w:t>
      </w:r>
      <w:r w:rsidR="00304BE7">
        <w:rPr>
          <w:sz w:val="22"/>
        </w:rPr>
        <w:t xml:space="preserve"> </w:t>
      </w:r>
      <w:r w:rsidR="008A0ADA">
        <w:rPr>
          <w:sz w:val="22"/>
        </w:rPr>
        <w:t>– 2016 (2.02)</w:t>
      </w:r>
    </w:p>
    <w:p w:rsidR="00A8236D" w:rsidRDefault="00A8236D" w:rsidP="00A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90"/>
        <w:rPr>
          <w:sz w:val="22"/>
        </w:rPr>
      </w:pPr>
      <w:r>
        <w:rPr>
          <w:b/>
          <w:sz w:val="22"/>
        </w:rPr>
        <w:t>TOTAL M</w:t>
      </w:r>
      <w:r w:rsidR="000A7C90">
        <w:rPr>
          <w:b/>
          <w:sz w:val="22"/>
        </w:rPr>
        <w:t>IL RATE PER $10,000.00 ASSESSED</w:t>
      </w:r>
      <w:r>
        <w:rPr>
          <w:b/>
          <w:sz w:val="22"/>
        </w:rPr>
        <w:t xml:space="preserve"> VALUE</w:t>
      </w:r>
      <w:r>
        <w:rPr>
          <w:sz w:val="22"/>
        </w:rPr>
        <w:t xml:space="preserve"> —</w:t>
      </w:r>
    </w:p>
    <w:p w:rsidR="00A8236D" w:rsidRDefault="00A8236D" w:rsidP="00A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90"/>
        <w:rPr>
          <w:sz w:val="22"/>
        </w:rPr>
      </w:pPr>
      <w:r>
        <w:rPr>
          <w:sz w:val="22"/>
        </w:rPr>
        <w:t>2001 (20.78) – 2002 (21.38) - 2003 (21.53) – 2004 (13.58) 2005 (14.06) - 2006</w:t>
      </w:r>
      <w:r>
        <w:rPr>
          <w:b/>
          <w:sz w:val="22"/>
        </w:rPr>
        <w:t xml:space="preserve"> </w:t>
      </w:r>
      <w:r>
        <w:rPr>
          <w:sz w:val="22"/>
        </w:rPr>
        <w:t>(13.99) – 2007 (14.57) – 2008 (14.28)</w:t>
      </w:r>
    </w:p>
    <w:p w:rsidR="0089577E" w:rsidRPr="00A8236D" w:rsidRDefault="00A8236D" w:rsidP="00A8236D">
      <w:pPr>
        <w:pStyle w:val="BodyText"/>
        <w:jc w:val="left"/>
        <w:rPr>
          <w:b w:val="0"/>
          <w:sz w:val="22"/>
          <w:szCs w:val="22"/>
        </w:rPr>
      </w:pPr>
      <w:r w:rsidRPr="00A8236D">
        <w:rPr>
          <w:b w:val="0"/>
          <w:sz w:val="22"/>
          <w:szCs w:val="22"/>
        </w:rPr>
        <w:t xml:space="preserve">2009 (11.50) - </w:t>
      </w:r>
      <w:r w:rsidR="002A6E28">
        <w:rPr>
          <w:b w:val="0"/>
          <w:sz w:val="22"/>
          <w:szCs w:val="22"/>
        </w:rPr>
        <w:t>2010</w:t>
      </w:r>
      <w:r w:rsidR="008A0ADA">
        <w:rPr>
          <w:b w:val="0"/>
          <w:sz w:val="22"/>
          <w:szCs w:val="22"/>
        </w:rPr>
        <w:t xml:space="preserve"> (11.95) - 2011 (11.76) - 2012 (11.68) - </w:t>
      </w:r>
      <w:r w:rsidR="00362724">
        <w:rPr>
          <w:b w:val="0"/>
          <w:sz w:val="22"/>
          <w:szCs w:val="22"/>
        </w:rPr>
        <w:t>2013 (</w:t>
      </w:r>
      <w:r w:rsidR="001205EE">
        <w:rPr>
          <w:b w:val="0"/>
          <w:sz w:val="22"/>
          <w:szCs w:val="22"/>
        </w:rPr>
        <w:t xml:space="preserve">14.12) </w:t>
      </w:r>
      <w:r w:rsidR="008A0ADA">
        <w:rPr>
          <w:b w:val="0"/>
          <w:sz w:val="22"/>
          <w:szCs w:val="22"/>
        </w:rPr>
        <w:t xml:space="preserve">- </w:t>
      </w:r>
      <w:r w:rsidR="001205EE" w:rsidRPr="008A0ADA">
        <w:rPr>
          <w:b w:val="0"/>
          <w:sz w:val="22"/>
          <w:szCs w:val="22"/>
        </w:rPr>
        <w:t>2014</w:t>
      </w:r>
      <w:r w:rsidR="00EF2271" w:rsidRPr="008A0ADA">
        <w:rPr>
          <w:b w:val="0"/>
          <w:sz w:val="22"/>
          <w:szCs w:val="22"/>
        </w:rPr>
        <w:t xml:space="preserve"> </w:t>
      </w:r>
      <w:r w:rsidR="00EF2271">
        <w:rPr>
          <w:b w:val="0"/>
          <w:sz w:val="22"/>
          <w:szCs w:val="22"/>
        </w:rPr>
        <w:t>(12.52)</w:t>
      </w:r>
      <w:r w:rsidR="00304BE7">
        <w:rPr>
          <w:b w:val="0"/>
          <w:sz w:val="22"/>
          <w:szCs w:val="22"/>
        </w:rPr>
        <w:t xml:space="preserve"> </w:t>
      </w:r>
      <w:r w:rsidR="008A0ADA">
        <w:rPr>
          <w:b w:val="0"/>
          <w:sz w:val="22"/>
          <w:szCs w:val="22"/>
        </w:rPr>
        <w:t xml:space="preserve">- </w:t>
      </w:r>
      <w:r w:rsidR="008A0ADA" w:rsidRPr="001F5D35">
        <w:rPr>
          <w:b w:val="0"/>
          <w:sz w:val="22"/>
          <w:szCs w:val="22"/>
        </w:rPr>
        <w:t>2015</w:t>
      </w:r>
      <w:r w:rsidR="001F5D35">
        <w:rPr>
          <w:b w:val="0"/>
          <w:sz w:val="22"/>
          <w:szCs w:val="22"/>
        </w:rPr>
        <w:t xml:space="preserve"> (11.87) – 2016 (11.87)</w:t>
      </w:r>
    </w:p>
    <w:sectPr w:rsidR="0089577E" w:rsidRPr="00A8236D" w:rsidSect="00FB1F14">
      <w:pgSz w:w="12240" w:h="15840"/>
      <w:pgMar w:top="-576" w:right="720" w:bottom="288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4AD7"/>
    <w:multiLevelType w:val="hybridMultilevel"/>
    <w:tmpl w:val="990E2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107E3"/>
    <w:multiLevelType w:val="hybridMultilevel"/>
    <w:tmpl w:val="2380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82B73"/>
    <w:multiLevelType w:val="singleLevel"/>
    <w:tmpl w:val="188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72A"/>
    <w:rsid w:val="00077A0B"/>
    <w:rsid w:val="000A7C90"/>
    <w:rsid w:val="000C1127"/>
    <w:rsid w:val="000D4DE1"/>
    <w:rsid w:val="001205EE"/>
    <w:rsid w:val="0018297D"/>
    <w:rsid w:val="001F3D9D"/>
    <w:rsid w:val="001F5D35"/>
    <w:rsid w:val="0022772A"/>
    <w:rsid w:val="00261BC9"/>
    <w:rsid w:val="002A6E28"/>
    <w:rsid w:val="002B2285"/>
    <w:rsid w:val="00304BE7"/>
    <w:rsid w:val="0031737C"/>
    <w:rsid w:val="003457D1"/>
    <w:rsid w:val="00362724"/>
    <w:rsid w:val="00422EFE"/>
    <w:rsid w:val="004B5F87"/>
    <w:rsid w:val="004B69D1"/>
    <w:rsid w:val="004C5484"/>
    <w:rsid w:val="0057196E"/>
    <w:rsid w:val="00577336"/>
    <w:rsid w:val="006411AC"/>
    <w:rsid w:val="006A3385"/>
    <w:rsid w:val="006C5754"/>
    <w:rsid w:val="006D4BA7"/>
    <w:rsid w:val="006F06BB"/>
    <w:rsid w:val="00705222"/>
    <w:rsid w:val="00723EC3"/>
    <w:rsid w:val="0072747F"/>
    <w:rsid w:val="008719F9"/>
    <w:rsid w:val="00887769"/>
    <w:rsid w:val="0089577E"/>
    <w:rsid w:val="008A0ADA"/>
    <w:rsid w:val="008B536E"/>
    <w:rsid w:val="008B6BF7"/>
    <w:rsid w:val="008E06DA"/>
    <w:rsid w:val="009100F9"/>
    <w:rsid w:val="00910D0C"/>
    <w:rsid w:val="00950506"/>
    <w:rsid w:val="00950F82"/>
    <w:rsid w:val="00972364"/>
    <w:rsid w:val="009B4FFE"/>
    <w:rsid w:val="00A16218"/>
    <w:rsid w:val="00A45C6E"/>
    <w:rsid w:val="00A567AD"/>
    <w:rsid w:val="00A8236D"/>
    <w:rsid w:val="00B35494"/>
    <w:rsid w:val="00BA4538"/>
    <w:rsid w:val="00C06EEB"/>
    <w:rsid w:val="00C122BB"/>
    <w:rsid w:val="00C5704A"/>
    <w:rsid w:val="00CD7AC1"/>
    <w:rsid w:val="00D15EC6"/>
    <w:rsid w:val="00D20156"/>
    <w:rsid w:val="00D412BD"/>
    <w:rsid w:val="00D4193B"/>
    <w:rsid w:val="00D84E27"/>
    <w:rsid w:val="00D86B04"/>
    <w:rsid w:val="00DA5157"/>
    <w:rsid w:val="00DB3854"/>
    <w:rsid w:val="00DC6495"/>
    <w:rsid w:val="00DD7464"/>
    <w:rsid w:val="00E23E52"/>
    <w:rsid w:val="00E66386"/>
    <w:rsid w:val="00EF2271"/>
    <w:rsid w:val="00F25258"/>
    <w:rsid w:val="00FB1F14"/>
    <w:rsid w:val="00FB6C95"/>
    <w:rsid w:val="00FE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B1F14"/>
    <w:pPr>
      <w:jc w:val="center"/>
    </w:pPr>
    <w:rPr>
      <w:b/>
      <w:sz w:val="96"/>
    </w:rPr>
  </w:style>
  <w:style w:type="paragraph" w:styleId="Subtitle">
    <w:name w:val="Subtitle"/>
    <w:basedOn w:val="Normal"/>
    <w:qFormat/>
    <w:rsid w:val="00FB1F14"/>
    <w:pPr>
      <w:jc w:val="center"/>
    </w:pPr>
    <w:rPr>
      <w:b/>
      <w:sz w:val="96"/>
    </w:rPr>
  </w:style>
  <w:style w:type="paragraph" w:styleId="BodyText">
    <w:name w:val="Body Text"/>
    <w:basedOn w:val="Normal"/>
    <w:rsid w:val="00FB1F14"/>
    <w:pPr>
      <w:jc w:val="center"/>
    </w:pPr>
    <w:rPr>
      <w:b/>
      <w:sz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Preferred Company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Preferred Customer</dc:creator>
  <cp:lastModifiedBy>town</cp:lastModifiedBy>
  <cp:revision>4</cp:revision>
  <cp:lastPrinted>2016-11-17T17:15:00Z</cp:lastPrinted>
  <dcterms:created xsi:type="dcterms:W3CDTF">2017-11-17T14:44:00Z</dcterms:created>
  <dcterms:modified xsi:type="dcterms:W3CDTF">2017-11-20T17:47:00Z</dcterms:modified>
</cp:coreProperties>
</file>